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B8B6" w14:textId="2698F4B2" w:rsidR="000A17A1" w:rsidRDefault="000A17A1">
      <w:pPr>
        <w:ind w:right="-540"/>
        <w:rPr>
          <w:rFonts w:ascii="Arial" w:hAnsi="Arial"/>
          <w:sz w:val="24"/>
        </w:rPr>
      </w:pPr>
      <w:r>
        <w:rPr>
          <w:rFonts w:ascii="Arial" w:hAnsi="Arial"/>
          <w:b/>
          <w:sz w:val="24"/>
        </w:rPr>
        <w:t>Job Title:</w:t>
      </w:r>
      <w:r w:rsidR="00087786">
        <w:rPr>
          <w:rFonts w:ascii="Arial" w:hAnsi="Arial"/>
          <w:sz w:val="24"/>
        </w:rPr>
        <w:t xml:space="preserve">  </w:t>
      </w:r>
      <w:r w:rsidR="008C6D07">
        <w:rPr>
          <w:rFonts w:ascii="Arial" w:hAnsi="Arial"/>
          <w:sz w:val="24"/>
        </w:rPr>
        <w:t xml:space="preserve">Children’s </w:t>
      </w:r>
      <w:r w:rsidR="00087786">
        <w:rPr>
          <w:rFonts w:ascii="Arial" w:hAnsi="Arial"/>
          <w:sz w:val="24"/>
        </w:rPr>
        <w:t xml:space="preserve">Library Assistant </w:t>
      </w:r>
      <w:r>
        <w:rPr>
          <w:rFonts w:ascii="Arial" w:hAnsi="Arial"/>
          <w:sz w:val="24"/>
        </w:rPr>
        <w:tab/>
      </w:r>
      <w:r>
        <w:rPr>
          <w:rFonts w:ascii="Arial" w:hAnsi="Arial"/>
          <w:sz w:val="24"/>
        </w:rPr>
        <w:tab/>
      </w:r>
      <w:r>
        <w:rPr>
          <w:rFonts w:ascii="Arial" w:hAnsi="Arial"/>
          <w:sz w:val="24"/>
        </w:rPr>
        <w:tab/>
      </w:r>
      <w:r w:rsidR="00CE428C" w:rsidRPr="00403BE4">
        <w:rPr>
          <w:rFonts w:ascii="Arial" w:hAnsi="Arial"/>
          <w:b/>
          <w:sz w:val="24"/>
        </w:rPr>
        <w:t>S</w:t>
      </w:r>
      <w:r w:rsidR="00CE428C">
        <w:rPr>
          <w:rFonts w:ascii="Arial" w:hAnsi="Arial"/>
          <w:b/>
          <w:sz w:val="24"/>
        </w:rPr>
        <w:t>tarting S</w:t>
      </w:r>
      <w:r w:rsidR="00CE428C" w:rsidRPr="00403BE4">
        <w:rPr>
          <w:rFonts w:ascii="Arial" w:hAnsi="Arial"/>
          <w:b/>
          <w:sz w:val="24"/>
        </w:rPr>
        <w:t>alary</w:t>
      </w:r>
      <w:r w:rsidR="00CE428C">
        <w:rPr>
          <w:rFonts w:ascii="Arial" w:hAnsi="Arial"/>
          <w:b/>
          <w:sz w:val="24"/>
        </w:rPr>
        <w:t>: $</w:t>
      </w:r>
      <w:r w:rsidR="00CE428C">
        <w:rPr>
          <w:rFonts w:ascii="Arial" w:hAnsi="Arial"/>
          <w:sz w:val="24"/>
        </w:rPr>
        <w:t>13.26/hr.</w:t>
      </w:r>
    </w:p>
    <w:p w14:paraId="62DD69C5" w14:textId="77777777" w:rsidR="00CE428C" w:rsidRDefault="00CE428C">
      <w:pPr>
        <w:ind w:right="-540"/>
        <w:rPr>
          <w:rFonts w:ascii="Arial" w:hAnsi="Arial"/>
          <w:sz w:val="24"/>
        </w:rPr>
      </w:pPr>
    </w:p>
    <w:p w14:paraId="7DD83D5C" w14:textId="3B460788" w:rsidR="00CE428C" w:rsidRPr="00CE428C" w:rsidRDefault="00CE428C">
      <w:pPr>
        <w:ind w:right="-540"/>
        <w:rPr>
          <w:rFonts w:ascii="Arial" w:hAnsi="Arial"/>
          <w:color w:val="FF0000"/>
          <w:sz w:val="24"/>
        </w:rPr>
      </w:pPr>
      <w:r w:rsidRPr="008C6D07">
        <w:rPr>
          <w:rFonts w:ascii="Arial" w:hAnsi="Arial"/>
          <w:b/>
          <w:bCs/>
          <w:color w:val="000000" w:themeColor="text1"/>
          <w:sz w:val="24"/>
        </w:rPr>
        <w:t>Proposed Schedule</w:t>
      </w:r>
      <w:r w:rsidRPr="008C6D07">
        <w:rPr>
          <w:rFonts w:ascii="Arial" w:hAnsi="Arial" w:cs="Arial"/>
          <w:b/>
          <w:bCs/>
          <w:color w:val="000000" w:themeColor="text1"/>
          <w:sz w:val="24"/>
        </w:rPr>
        <w:t>:</w:t>
      </w:r>
      <w:r w:rsidRPr="008C6D07">
        <w:rPr>
          <w:rFonts w:ascii="Arial" w:hAnsi="Arial" w:cs="Arial"/>
          <w:color w:val="000000" w:themeColor="text1"/>
          <w:sz w:val="24"/>
        </w:rPr>
        <w:t xml:space="preserve"> </w:t>
      </w:r>
      <w:r w:rsidR="008C6D07" w:rsidRPr="008C6D07">
        <w:rPr>
          <w:rFonts w:ascii="Arial" w:hAnsi="Arial" w:cs="Arial"/>
          <w:sz w:val="24"/>
          <w:szCs w:val="24"/>
        </w:rPr>
        <w:t>8:30 - 12:30 T&amp;W, and every 3</w:t>
      </w:r>
      <w:r w:rsidR="008C6D07" w:rsidRPr="008C6D07">
        <w:rPr>
          <w:rFonts w:ascii="Arial" w:hAnsi="Arial" w:cs="Arial"/>
          <w:sz w:val="24"/>
          <w:szCs w:val="24"/>
          <w:vertAlign w:val="superscript"/>
        </w:rPr>
        <w:t>rd</w:t>
      </w:r>
      <w:r w:rsidR="008C6D07" w:rsidRPr="008C6D07">
        <w:rPr>
          <w:rFonts w:ascii="Arial" w:hAnsi="Arial" w:cs="Arial"/>
          <w:sz w:val="24"/>
          <w:szCs w:val="24"/>
        </w:rPr>
        <w:t xml:space="preserve"> weekend, 10 - 22 hours per week</w:t>
      </w:r>
    </w:p>
    <w:p w14:paraId="35192BDD" w14:textId="77777777" w:rsidR="00CE428C" w:rsidRDefault="00CE428C">
      <w:pPr>
        <w:ind w:right="-540"/>
        <w:rPr>
          <w:rFonts w:ascii="Arial" w:hAnsi="Arial"/>
          <w:b/>
          <w:sz w:val="24"/>
        </w:rPr>
      </w:pPr>
    </w:p>
    <w:p w14:paraId="7CEE4A16" w14:textId="3CB8C9BB" w:rsidR="000A17A1" w:rsidRDefault="000A17A1">
      <w:pPr>
        <w:ind w:right="-540"/>
        <w:rPr>
          <w:rFonts w:ascii="Arial" w:hAnsi="Arial"/>
          <w:b/>
          <w:sz w:val="24"/>
        </w:rPr>
      </w:pPr>
      <w:r>
        <w:rPr>
          <w:rFonts w:ascii="Arial" w:hAnsi="Arial"/>
          <w:b/>
          <w:sz w:val="24"/>
        </w:rPr>
        <w:t xml:space="preserve">Immediate Supervisor:  </w:t>
      </w:r>
      <w:r w:rsidR="008C6D07">
        <w:rPr>
          <w:rFonts w:ascii="Arial" w:hAnsi="Arial"/>
          <w:sz w:val="24"/>
          <w:szCs w:val="24"/>
        </w:rPr>
        <w:t xml:space="preserve">Children’s </w:t>
      </w:r>
      <w:r w:rsidR="00273E9E" w:rsidRPr="00E12DA5">
        <w:rPr>
          <w:rFonts w:ascii="Arial" w:hAnsi="Arial"/>
          <w:sz w:val="24"/>
          <w:szCs w:val="24"/>
        </w:rPr>
        <w:t>Librarian</w:t>
      </w:r>
      <w:r w:rsidR="00523457">
        <w:rPr>
          <w:rFonts w:ascii="Arial" w:hAnsi="Arial"/>
        </w:rPr>
        <w:tab/>
      </w:r>
      <w:r w:rsidR="00273E9E">
        <w:rPr>
          <w:rFonts w:ascii="Arial" w:hAnsi="Arial"/>
        </w:rPr>
        <w:tab/>
      </w:r>
      <w:r w:rsidR="00273E9E">
        <w:rPr>
          <w:rFonts w:ascii="Arial" w:hAnsi="Arial"/>
        </w:rPr>
        <w:tab/>
      </w:r>
      <w:r w:rsidR="00E12DA5">
        <w:rPr>
          <w:rFonts w:ascii="Arial" w:hAnsi="Arial"/>
          <w:sz w:val="24"/>
        </w:rPr>
        <w:t xml:space="preserve"> </w:t>
      </w:r>
      <w:r w:rsidR="00CE428C">
        <w:rPr>
          <w:rFonts w:ascii="Arial" w:hAnsi="Arial"/>
          <w:b/>
          <w:sz w:val="24"/>
        </w:rPr>
        <w:t>Supervises</w:t>
      </w:r>
      <w:r w:rsidRPr="00403BE4">
        <w:rPr>
          <w:rFonts w:ascii="Arial" w:hAnsi="Arial"/>
          <w:b/>
          <w:sz w:val="24"/>
        </w:rPr>
        <w:t>:</w:t>
      </w:r>
      <w:r w:rsidR="00CE428C">
        <w:rPr>
          <w:rFonts w:ascii="Arial" w:hAnsi="Arial"/>
          <w:b/>
          <w:sz w:val="24"/>
        </w:rPr>
        <w:t xml:space="preserve"> </w:t>
      </w:r>
      <w:r w:rsidR="00CE428C">
        <w:rPr>
          <w:rFonts w:ascii="Arial" w:hAnsi="Arial"/>
          <w:bCs/>
          <w:sz w:val="24"/>
        </w:rPr>
        <w:t>N/A</w:t>
      </w:r>
      <w:r w:rsidRPr="00403BE4">
        <w:rPr>
          <w:rFonts w:ascii="Arial" w:hAnsi="Arial"/>
          <w:b/>
          <w:sz w:val="24"/>
        </w:rPr>
        <w:t xml:space="preserve">  </w:t>
      </w:r>
    </w:p>
    <w:p w14:paraId="49A7DDA7" w14:textId="47EF2888" w:rsidR="00CE428C" w:rsidRDefault="00CE428C">
      <w:pPr>
        <w:ind w:right="-540"/>
        <w:rPr>
          <w:rFonts w:ascii="Arial" w:hAnsi="Arial"/>
          <w:b/>
          <w:sz w:val="24"/>
        </w:rPr>
      </w:pPr>
    </w:p>
    <w:p w14:paraId="39EAD434" w14:textId="77777777" w:rsidR="000A17A1" w:rsidRDefault="000A17A1">
      <w:pPr>
        <w:rPr>
          <w:rFonts w:ascii="Arial" w:hAnsi="Arial"/>
          <w:sz w:val="24"/>
        </w:rPr>
      </w:pPr>
    </w:p>
    <w:p w14:paraId="00DB9A1F" w14:textId="77777777" w:rsidR="000A17A1" w:rsidRDefault="000A17A1">
      <w:pPr>
        <w:rPr>
          <w:rFonts w:ascii="Arial" w:hAnsi="Arial"/>
          <w:sz w:val="24"/>
        </w:rPr>
      </w:pPr>
      <w:r>
        <w:rPr>
          <w:rFonts w:ascii="Arial" w:hAnsi="Arial"/>
          <w:b/>
          <w:sz w:val="24"/>
        </w:rPr>
        <w:t>GENERAL SUMMARY OF RESPONSIBILITIES:</w:t>
      </w:r>
    </w:p>
    <w:p w14:paraId="38C06E05" w14:textId="67CFB91F" w:rsidR="000A17A1" w:rsidRPr="008C6D07" w:rsidRDefault="008C6D07">
      <w:pPr>
        <w:rPr>
          <w:rFonts w:ascii="Arial" w:hAnsi="Arial" w:cs="Arial"/>
          <w:sz w:val="24"/>
          <w:szCs w:val="24"/>
        </w:rPr>
      </w:pPr>
      <w:r w:rsidRPr="008C6D07">
        <w:rPr>
          <w:rFonts w:ascii="Arial" w:hAnsi="Arial" w:cs="Arial"/>
          <w:sz w:val="24"/>
          <w:szCs w:val="24"/>
        </w:rPr>
        <w:t>This is and entry level customer service position responsible for ensuring proper circulation of materials and registration of library customers and provides assistance to library customers. Responsible to support goals and objectives of the Library. Supports organizational mission, goals, and values. Responsible for participating as a team member and supporting library board policies and long-range goals.</w:t>
      </w:r>
    </w:p>
    <w:p w14:paraId="26FDD885" w14:textId="77777777" w:rsidR="008C6D07" w:rsidRPr="00B46A8E" w:rsidRDefault="008C6D07">
      <w:pPr>
        <w:rPr>
          <w:rFonts w:ascii="Arial" w:hAnsi="Arial"/>
          <w:sz w:val="24"/>
        </w:rPr>
      </w:pPr>
    </w:p>
    <w:p w14:paraId="49499336" w14:textId="77777777" w:rsidR="000A17A1" w:rsidRPr="00B46A8E" w:rsidRDefault="0034331F">
      <w:pPr>
        <w:rPr>
          <w:rFonts w:ascii="Arial" w:hAnsi="Arial"/>
          <w:b/>
          <w:sz w:val="24"/>
        </w:rPr>
      </w:pPr>
      <w:r w:rsidRPr="00B46A8E">
        <w:rPr>
          <w:rFonts w:ascii="Arial" w:hAnsi="Arial"/>
          <w:b/>
          <w:sz w:val="24"/>
        </w:rPr>
        <w:t>SPECIFIC RESPONSIBILITIES:</w:t>
      </w:r>
      <w:r w:rsidRPr="00B46A8E">
        <w:rPr>
          <w:rFonts w:ascii="Arial" w:hAnsi="Arial"/>
          <w:b/>
          <w:sz w:val="24"/>
        </w:rPr>
        <w:tab/>
      </w:r>
    </w:p>
    <w:p w14:paraId="0DFCF702"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Provides assistance to patron at the circulation desk processing materials, issuing cards, verifying circulation information, and taking cards upstairs to be filed.</w:t>
      </w:r>
    </w:p>
    <w:p w14:paraId="3C9CBA87"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 xml:space="preserve">Assists patron in locating materials, copying, computer work, </w:t>
      </w:r>
      <w:proofErr w:type="spellStart"/>
      <w:r w:rsidRPr="008C6D07">
        <w:rPr>
          <w:rFonts w:ascii="Arial" w:hAnsi="Arial" w:cs="Arial"/>
        </w:rPr>
        <w:t>etc</w:t>
      </w:r>
      <w:proofErr w:type="spellEnd"/>
      <w:r w:rsidRPr="008C6D07">
        <w:rPr>
          <w:rFonts w:ascii="Arial" w:hAnsi="Arial" w:cs="Arial"/>
        </w:rPr>
        <w:t>, answers simple reference questions, and refers customers to reference librarians.</w:t>
      </w:r>
    </w:p>
    <w:p w14:paraId="63ACACB9"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 xml:space="preserve">Answers telephone and provides information and assists customers by phone. </w:t>
      </w:r>
    </w:p>
    <w:p w14:paraId="726B33AF"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Collects fines for lost and damaged materials and reconciles records.</w:t>
      </w:r>
    </w:p>
    <w:p w14:paraId="15AAB1CB"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Ensures materials on shelves are in the proper order in a timely manner.</w:t>
      </w:r>
    </w:p>
    <w:p w14:paraId="50737DE7"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Plans and executes one story time per week.</w:t>
      </w:r>
    </w:p>
    <w:p w14:paraId="79B1F9DB"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Creates and maintains a book display.</w:t>
      </w:r>
    </w:p>
    <w:p w14:paraId="3BCB38D3"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Ensures there are proper supplies for the operation of the children’s library.</w:t>
      </w:r>
    </w:p>
    <w:p w14:paraId="7E4FD0A3"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 xml:space="preserve">Communicates with other staff members and functions as a team player. </w:t>
      </w:r>
    </w:p>
    <w:p w14:paraId="5704032F" w14:textId="77777777" w:rsidR="008C6D07" w:rsidRPr="008C6D07" w:rsidRDefault="008C6D07" w:rsidP="008C6D07">
      <w:pPr>
        <w:pStyle w:val="ListParagraph"/>
        <w:numPr>
          <w:ilvl w:val="0"/>
          <w:numId w:val="41"/>
        </w:numPr>
        <w:rPr>
          <w:rFonts w:ascii="Arial" w:hAnsi="Arial" w:cs="Arial"/>
        </w:rPr>
      </w:pPr>
      <w:r w:rsidRPr="008C6D07">
        <w:rPr>
          <w:rFonts w:ascii="Arial" w:hAnsi="Arial" w:cs="Arial"/>
        </w:rPr>
        <w:t>Maintains positive communication and rapport with staff, customers, and external organizations.</w:t>
      </w:r>
    </w:p>
    <w:p w14:paraId="4FFB1996" w14:textId="77777777" w:rsidR="008C6D07" w:rsidRPr="008C6D07" w:rsidRDefault="008C6D07" w:rsidP="008C6D07">
      <w:pPr>
        <w:numPr>
          <w:ilvl w:val="0"/>
          <w:numId w:val="41"/>
        </w:numPr>
        <w:rPr>
          <w:rFonts w:ascii="Arial" w:hAnsi="Arial" w:cs="Arial"/>
          <w:sz w:val="24"/>
          <w:szCs w:val="24"/>
        </w:rPr>
      </w:pPr>
      <w:r w:rsidRPr="008C6D07">
        <w:rPr>
          <w:rFonts w:ascii="Arial" w:hAnsi="Arial" w:cs="Arial"/>
          <w:sz w:val="24"/>
          <w:szCs w:val="24"/>
        </w:rPr>
        <w:t>Performs opening and closing duties.</w:t>
      </w:r>
    </w:p>
    <w:p w14:paraId="6F115E77" w14:textId="77777777" w:rsidR="008C6D07" w:rsidRPr="008C6D07" w:rsidRDefault="008C6D07" w:rsidP="008C6D07">
      <w:pPr>
        <w:numPr>
          <w:ilvl w:val="0"/>
          <w:numId w:val="41"/>
        </w:numPr>
        <w:rPr>
          <w:rFonts w:ascii="Arial" w:hAnsi="Arial" w:cs="Arial"/>
          <w:sz w:val="24"/>
          <w:szCs w:val="24"/>
        </w:rPr>
      </w:pPr>
      <w:r w:rsidRPr="008C6D07">
        <w:rPr>
          <w:rFonts w:ascii="Arial" w:hAnsi="Arial" w:cs="Arial"/>
          <w:sz w:val="24"/>
          <w:szCs w:val="24"/>
        </w:rPr>
        <w:t>Performs other duties assigned by supervisor.</w:t>
      </w:r>
    </w:p>
    <w:p w14:paraId="6CFA3E2D" w14:textId="77777777" w:rsidR="00B476BC" w:rsidRPr="00403BE4" w:rsidRDefault="00B476BC" w:rsidP="00B476BC">
      <w:pPr>
        <w:ind w:left="720"/>
        <w:rPr>
          <w:rFonts w:ascii="Arial" w:hAnsi="Arial"/>
          <w:sz w:val="24"/>
        </w:rPr>
      </w:pPr>
    </w:p>
    <w:p w14:paraId="0D470C11" w14:textId="77777777" w:rsidR="005C520A" w:rsidRPr="008C6D07" w:rsidRDefault="005C520A" w:rsidP="005C520A">
      <w:pPr>
        <w:rPr>
          <w:rFonts w:ascii="Arial" w:hAnsi="Arial"/>
          <w:color w:val="000000" w:themeColor="text1"/>
          <w:sz w:val="24"/>
        </w:rPr>
      </w:pPr>
      <w:r w:rsidRPr="008C6D07">
        <w:rPr>
          <w:rFonts w:ascii="Arial" w:hAnsi="Arial"/>
          <w:b/>
          <w:color w:val="000000" w:themeColor="text1"/>
          <w:sz w:val="24"/>
        </w:rPr>
        <w:t>MARGINAL</w:t>
      </w:r>
      <w:r w:rsidR="000A17A1" w:rsidRPr="008C6D07">
        <w:rPr>
          <w:rFonts w:ascii="Arial" w:hAnsi="Arial"/>
          <w:b/>
          <w:color w:val="000000" w:themeColor="text1"/>
          <w:sz w:val="24"/>
        </w:rPr>
        <w:t xml:space="preserve"> RESPONSIBILITIES:</w:t>
      </w:r>
    </w:p>
    <w:p w14:paraId="7BBB0A89" w14:textId="6AB71900" w:rsidR="005C520A" w:rsidRPr="008C6D07" w:rsidRDefault="005C520A" w:rsidP="005C520A">
      <w:pPr>
        <w:rPr>
          <w:rFonts w:ascii="Arial" w:hAnsi="Arial"/>
          <w:color w:val="000000" w:themeColor="text1"/>
          <w:sz w:val="24"/>
        </w:rPr>
      </w:pPr>
      <w:r w:rsidRPr="008C6D07">
        <w:rPr>
          <w:rFonts w:ascii="Arial" w:hAnsi="Arial" w:cs="Arial"/>
          <w:color w:val="000000" w:themeColor="text1"/>
          <w:sz w:val="24"/>
          <w:szCs w:val="24"/>
        </w:rPr>
        <w:t>Performs other duties as directed or as the situation dictates</w:t>
      </w:r>
      <w:r w:rsidRPr="008C6D07">
        <w:rPr>
          <w:color w:val="000000" w:themeColor="text1"/>
          <w:sz w:val="24"/>
          <w:szCs w:val="24"/>
        </w:rPr>
        <w:t>.</w:t>
      </w:r>
    </w:p>
    <w:p w14:paraId="54DEF04B" w14:textId="77777777" w:rsidR="000A17A1" w:rsidRPr="0008024E" w:rsidRDefault="000A17A1">
      <w:pPr>
        <w:rPr>
          <w:rFonts w:ascii="Arial" w:hAnsi="Arial"/>
          <w:sz w:val="24"/>
        </w:rPr>
      </w:pPr>
    </w:p>
    <w:p w14:paraId="07B55480" w14:textId="77777777" w:rsidR="0008024E" w:rsidRPr="008C6D07" w:rsidRDefault="000A17A1" w:rsidP="008C6D07">
      <w:pPr>
        <w:contextualSpacing/>
        <w:rPr>
          <w:rFonts w:ascii="Arial" w:hAnsi="Arial" w:cs="Arial"/>
          <w:b/>
          <w:sz w:val="24"/>
        </w:rPr>
      </w:pPr>
      <w:r w:rsidRPr="008C6D07">
        <w:rPr>
          <w:rFonts w:ascii="Arial" w:hAnsi="Arial" w:cs="Arial"/>
          <w:b/>
          <w:sz w:val="24"/>
        </w:rPr>
        <w:t>POSITION QUALIFICATIONS (Knowledge, Skills, and Abilities)</w:t>
      </w:r>
    </w:p>
    <w:p w14:paraId="613B3430"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learn to utilize computers and software applications as they pertain to library systems.</w:t>
      </w:r>
    </w:p>
    <w:p w14:paraId="374DF38C"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learn to perform input and retrieval functions utilizing a variety of computer programs and software.</w:t>
      </w:r>
    </w:p>
    <w:p w14:paraId="44852118"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lastRenderedPageBreak/>
        <w:t>Ability to learn departmental responsibilities and ability to use independent judgment in the performance of duties.</w:t>
      </w:r>
    </w:p>
    <w:p w14:paraId="42536A63"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learn the library collection classification system, circulation, and reference methods.</w:t>
      </w:r>
    </w:p>
    <w:p w14:paraId="15253B8C"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plan and organize a personal work schedule, set priorities, and meet deadlines.</w:t>
      </w:r>
    </w:p>
    <w:p w14:paraId="506A2CB2"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perform job duties efficiently while managing frequent interruptions.</w:t>
      </w:r>
    </w:p>
    <w:p w14:paraId="14418368"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understand and communicate with children of all ages.</w:t>
      </w:r>
    </w:p>
    <w:p w14:paraId="305ADEFC"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plan and execute story times.</w:t>
      </w:r>
    </w:p>
    <w:p w14:paraId="292937D9"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understand and follow both oral and written instructions.</w:t>
      </w:r>
    </w:p>
    <w:p w14:paraId="2D50528E"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communicate effectively, verbally and in writing, in English.</w:t>
      </w:r>
    </w:p>
    <w:p w14:paraId="78E78654"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Ability to establish and maintain effective working relationships with the general public, community groups, local businesses, other employees, other governmental agencies and municipal officials.</w:t>
      </w:r>
      <w:bookmarkStart w:id="0" w:name="_Hlk120791487"/>
    </w:p>
    <w:p w14:paraId="290B7760" w14:textId="77777777" w:rsidR="008C6D07" w:rsidRPr="008C6D07" w:rsidRDefault="008C6D07" w:rsidP="008C6D07">
      <w:pPr>
        <w:pStyle w:val="ListParagraph"/>
        <w:numPr>
          <w:ilvl w:val="0"/>
          <w:numId w:val="42"/>
        </w:numPr>
        <w:rPr>
          <w:rFonts w:ascii="Arial" w:hAnsi="Arial" w:cs="Arial"/>
        </w:rPr>
      </w:pPr>
      <w:r w:rsidRPr="008C6D07">
        <w:rPr>
          <w:rFonts w:ascii="Arial" w:hAnsi="Arial" w:cs="Arial"/>
        </w:rPr>
        <w:t>Must possess a valid driver’s license at the time of hire</w:t>
      </w:r>
      <w:bookmarkEnd w:id="0"/>
      <w:r w:rsidRPr="008C6D07">
        <w:rPr>
          <w:rFonts w:ascii="Arial" w:hAnsi="Arial" w:cs="Arial"/>
        </w:rPr>
        <w:t>.</w:t>
      </w:r>
    </w:p>
    <w:p w14:paraId="17B07F80" w14:textId="6E616278" w:rsidR="008C6D07" w:rsidRPr="008C6D07" w:rsidRDefault="008C6D07" w:rsidP="008C6D07">
      <w:pPr>
        <w:pStyle w:val="ListParagraph"/>
        <w:numPr>
          <w:ilvl w:val="0"/>
          <w:numId w:val="42"/>
        </w:numPr>
        <w:rPr>
          <w:rFonts w:ascii="Arial" w:hAnsi="Arial" w:cs="Arial"/>
        </w:rPr>
      </w:pPr>
      <w:r w:rsidRPr="008C6D07">
        <w:rPr>
          <w:rFonts w:ascii="Arial" w:hAnsi="Arial" w:cs="Arial"/>
        </w:rPr>
        <w:t>Must be at least eighteen (18) years of age at the time of hire</w:t>
      </w:r>
    </w:p>
    <w:p w14:paraId="2828B550" w14:textId="77777777" w:rsidR="0008024E" w:rsidRPr="0008024E" w:rsidRDefault="0008024E" w:rsidP="0008024E">
      <w:pPr>
        <w:ind w:left="360"/>
        <w:rPr>
          <w:rFonts w:ascii="Arial" w:hAnsi="Arial"/>
          <w:sz w:val="24"/>
          <w:szCs w:val="24"/>
        </w:rPr>
      </w:pPr>
    </w:p>
    <w:p w14:paraId="1258075F" w14:textId="77777777" w:rsidR="00CE428C" w:rsidRPr="00B82964" w:rsidRDefault="00CE428C" w:rsidP="008C6D07">
      <w:pPr>
        <w:spacing w:before="100" w:beforeAutospacing="1" w:after="100" w:afterAutospacing="1"/>
        <w:rPr>
          <w:rFonts w:ascii="Arial" w:hAnsi="Arial" w:cs="Arial"/>
          <w:sz w:val="24"/>
          <w:szCs w:val="24"/>
        </w:rPr>
      </w:pPr>
      <w:r w:rsidRPr="00B82964">
        <w:rPr>
          <w:rFonts w:ascii="Arial" w:hAnsi="Arial" w:cs="Arial"/>
          <w:b/>
          <w:bCs/>
          <w:sz w:val="24"/>
          <w:szCs w:val="24"/>
        </w:rPr>
        <w:t>ESSENTIAL PHYSICAL DEMANDS AND TYPICAL WORKING CONDITIONS:</w:t>
      </w:r>
      <w:r w:rsidRPr="00B82964">
        <w:rPr>
          <w:rFonts w:ascii="Arial" w:hAnsi="Arial" w:cs="Arial"/>
          <w:sz w:val="24"/>
          <w:szCs w:val="24"/>
        </w:rPr>
        <w:br/>
        <w:t>Work is generally performed indoors in an office setting and requires routine bending, lifting, and carrying office supplies, library books, and other materials. The incumbent is required to frequently sit for extended periods of time, talk, hear and must have the ability to transport themselves to and from various locations within the city library. Hand-eye coordination is necessary to operate computers and various other pieces of equipment. While performing the duties, the incumbent is required to use hands to finger, handle, feel or operate objects, tools or controls and to reach with hands and arms. Work hours may occasionally be required in times of darkness. Vision abilities required include close vision and the ability to adjust focus. The noise level is usually quiet or moderate, but may be intense depending upon the scheduled activity. Work requires extensive interaction with the general public and may be stressful when dealing with citizens and/or meeting deadlines.</w:t>
      </w:r>
    </w:p>
    <w:p w14:paraId="5F66FEA0" w14:textId="312277BB" w:rsidR="000A17A1" w:rsidRPr="00805403" w:rsidRDefault="000A17A1" w:rsidP="00CE428C">
      <w:pPr>
        <w:rPr>
          <w:rFonts w:ascii="Arial" w:hAnsi="Arial"/>
          <w:sz w:val="24"/>
        </w:rPr>
      </w:pPr>
    </w:p>
    <w:sectPr w:rsidR="000A17A1" w:rsidRPr="00805403" w:rsidSect="008C6D07">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579D" w14:textId="77777777" w:rsidR="006629C5" w:rsidRDefault="006629C5">
      <w:r>
        <w:separator/>
      </w:r>
    </w:p>
  </w:endnote>
  <w:endnote w:type="continuationSeparator" w:id="0">
    <w:p w14:paraId="0746DAA6" w14:textId="77777777" w:rsidR="006629C5" w:rsidRDefault="0066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9247" w14:textId="372AD4AB" w:rsidR="00083B34" w:rsidRDefault="008C6D07">
    <w:pPr>
      <w:pStyle w:val="Footer"/>
    </w:pPr>
    <w:r>
      <w:t>Children’s</w:t>
    </w:r>
    <w:r w:rsidR="00083B34">
      <w:t xml:space="preserve"> Library Assistant</w:t>
    </w:r>
  </w:p>
  <w:p w14:paraId="629B7340" w14:textId="77777777" w:rsidR="003A5421" w:rsidRDefault="003A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DB11" w14:textId="77777777" w:rsidR="006629C5" w:rsidRDefault="006629C5">
      <w:r>
        <w:separator/>
      </w:r>
    </w:p>
  </w:footnote>
  <w:footnote w:type="continuationSeparator" w:id="0">
    <w:p w14:paraId="1068077D" w14:textId="77777777" w:rsidR="006629C5" w:rsidRDefault="0066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2475" w14:textId="31E45F7A" w:rsidR="00635191" w:rsidRDefault="00635191" w:rsidP="00635191">
    <w:pPr>
      <w:pStyle w:val="Header"/>
      <w:jc w:val="center"/>
    </w:pPr>
    <w:r w:rsidRPr="003A5421">
      <w:rPr>
        <w:rFonts w:ascii="Arial" w:hAnsi="Arial"/>
        <w:b/>
        <w:noProof/>
        <w:sz w:val="24"/>
      </w:rPr>
      <w:drawing>
        <wp:inline distT="0" distB="0" distL="0" distR="0" wp14:anchorId="44085CF6" wp14:editId="0FE319C5">
          <wp:extent cx="4371975" cy="1373249"/>
          <wp:effectExtent l="0" t="0" r="0" b="0"/>
          <wp:docPr id="2" name="Picture 2" descr="H:\!! Marketing Templates !!\Templates - Color LOGO\color LOGO with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Marketing Templates !!\Templates - Color LOGO\color LOGO with 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270" cy="1400669"/>
                  </a:xfrm>
                  <a:prstGeom prst="rect">
                    <a:avLst/>
                  </a:prstGeom>
                  <a:noFill/>
                  <a:ln>
                    <a:noFill/>
                  </a:ln>
                </pic:spPr>
              </pic:pic>
            </a:graphicData>
          </a:graphic>
        </wp:inline>
      </w:drawing>
    </w:r>
  </w:p>
  <w:p w14:paraId="0A9A5520" w14:textId="77777777" w:rsidR="00635191" w:rsidRDefault="00635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AFC"/>
    <w:multiLevelType w:val="singleLevel"/>
    <w:tmpl w:val="CDD05690"/>
    <w:lvl w:ilvl="0">
      <w:start w:val="3"/>
      <w:numFmt w:val="decimal"/>
      <w:lvlText w:val="%1."/>
      <w:lvlJc w:val="left"/>
      <w:pPr>
        <w:tabs>
          <w:tab w:val="num" w:pos="360"/>
        </w:tabs>
        <w:ind w:left="360" w:hanging="360"/>
      </w:pPr>
      <w:rPr>
        <w:rFonts w:hint="default"/>
        <w:b/>
      </w:rPr>
    </w:lvl>
  </w:abstractNum>
  <w:abstractNum w:abstractNumId="1" w15:restartNumberingAfterBreak="0">
    <w:nsid w:val="04FF666D"/>
    <w:multiLevelType w:val="singleLevel"/>
    <w:tmpl w:val="87065CD0"/>
    <w:lvl w:ilvl="0">
      <w:start w:val="2"/>
      <w:numFmt w:val="bullet"/>
      <w:lvlText w:val=""/>
      <w:lvlJc w:val="left"/>
      <w:pPr>
        <w:tabs>
          <w:tab w:val="num" w:pos="720"/>
        </w:tabs>
        <w:ind w:left="720" w:hanging="720"/>
      </w:pPr>
      <w:rPr>
        <w:rFonts w:ascii="Symbol" w:hAnsi="Symbol" w:hint="default"/>
      </w:rPr>
    </w:lvl>
  </w:abstractNum>
  <w:abstractNum w:abstractNumId="2" w15:restartNumberingAfterBreak="0">
    <w:nsid w:val="09E13F0C"/>
    <w:multiLevelType w:val="singleLevel"/>
    <w:tmpl w:val="D51645FE"/>
    <w:lvl w:ilvl="0">
      <w:start w:val="4"/>
      <w:numFmt w:val="lowerLetter"/>
      <w:lvlText w:val=""/>
      <w:lvlJc w:val="left"/>
      <w:pPr>
        <w:tabs>
          <w:tab w:val="num" w:pos="360"/>
        </w:tabs>
        <w:ind w:left="360" w:hanging="360"/>
      </w:pPr>
      <w:rPr>
        <w:rFonts w:ascii="Symbol" w:hAnsi="Symbol" w:hint="default"/>
      </w:rPr>
    </w:lvl>
  </w:abstractNum>
  <w:abstractNum w:abstractNumId="3" w15:restartNumberingAfterBreak="0">
    <w:nsid w:val="0A9770EF"/>
    <w:multiLevelType w:val="hybridMultilevel"/>
    <w:tmpl w:val="962E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CA"/>
    <w:multiLevelType w:val="singleLevel"/>
    <w:tmpl w:val="D60E50FC"/>
    <w:lvl w:ilvl="0">
      <w:start w:val="2"/>
      <w:numFmt w:val="bullet"/>
      <w:lvlText w:val=""/>
      <w:lvlJc w:val="left"/>
      <w:pPr>
        <w:tabs>
          <w:tab w:val="num" w:pos="720"/>
        </w:tabs>
        <w:ind w:left="720" w:hanging="720"/>
      </w:pPr>
      <w:rPr>
        <w:rFonts w:ascii="Symbol" w:hAnsi="Symbol" w:hint="default"/>
      </w:rPr>
    </w:lvl>
  </w:abstractNum>
  <w:abstractNum w:abstractNumId="5" w15:restartNumberingAfterBreak="0">
    <w:nsid w:val="153417C6"/>
    <w:multiLevelType w:val="singleLevel"/>
    <w:tmpl w:val="9138B59C"/>
    <w:lvl w:ilvl="0">
      <w:start w:val="1"/>
      <w:numFmt w:val="lowerLetter"/>
      <w:lvlText w:val="%1."/>
      <w:lvlJc w:val="left"/>
      <w:pPr>
        <w:tabs>
          <w:tab w:val="num" w:pos="720"/>
        </w:tabs>
        <w:ind w:left="720" w:hanging="720"/>
      </w:pPr>
      <w:rPr>
        <w:rFonts w:hint="default"/>
      </w:rPr>
    </w:lvl>
  </w:abstractNum>
  <w:abstractNum w:abstractNumId="6" w15:restartNumberingAfterBreak="0">
    <w:nsid w:val="155465C8"/>
    <w:multiLevelType w:val="singleLevel"/>
    <w:tmpl w:val="F10E448C"/>
    <w:lvl w:ilvl="0">
      <w:start w:val="2"/>
      <w:numFmt w:val="bullet"/>
      <w:lvlText w:val=""/>
      <w:lvlJc w:val="left"/>
      <w:pPr>
        <w:tabs>
          <w:tab w:val="num" w:pos="720"/>
        </w:tabs>
        <w:ind w:left="720" w:hanging="720"/>
      </w:pPr>
      <w:rPr>
        <w:rFonts w:ascii="Symbol" w:hAnsi="Symbol" w:hint="default"/>
      </w:rPr>
    </w:lvl>
  </w:abstractNum>
  <w:abstractNum w:abstractNumId="7" w15:restartNumberingAfterBreak="0">
    <w:nsid w:val="16AB48C1"/>
    <w:multiLevelType w:val="singleLevel"/>
    <w:tmpl w:val="B7C4485A"/>
    <w:lvl w:ilvl="0">
      <w:start w:val="2"/>
      <w:numFmt w:val="bullet"/>
      <w:lvlText w:val=""/>
      <w:lvlJc w:val="left"/>
      <w:pPr>
        <w:tabs>
          <w:tab w:val="num" w:pos="720"/>
        </w:tabs>
        <w:ind w:left="720" w:hanging="720"/>
      </w:pPr>
      <w:rPr>
        <w:rFonts w:ascii="Symbol" w:hAnsi="Symbol" w:hint="default"/>
      </w:rPr>
    </w:lvl>
  </w:abstractNum>
  <w:abstractNum w:abstractNumId="8" w15:restartNumberingAfterBreak="0">
    <w:nsid w:val="1A671CBE"/>
    <w:multiLevelType w:val="singleLevel"/>
    <w:tmpl w:val="AECC4C16"/>
    <w:lvl w:ilvl="0">
      <w:start w:val="1"/>
      <w:numFmt w:val="lowerLetter"/>
      <w:lvlText w:val="%1."/>
      <w:lvlJc w:val="left"/>
      <w:pPr>
        <w:tabs>
          <w:tab w:val="num" w:pos="720"/>
        </w:tabs>
        <w:ind w:left="720" w:hanging="720"/>
      </w:pPr>
      <w:rPr>
        <w:rFonts w:hint="default"/>
      </w:rPr>
    </w:lvl>
  </w:abstractNum>
  <w:abstractNum w:abstractNumId="9" w15:restartNumberingAfterBreak="0">
    <w:nsid w:val="1C261B1C"/>
    <w:multiLevelType w:val="singleLevel"/>
    <w:tmpl w:val="559237CA"/>
    <w:lvl w:ilvl="0">
      <w:start w:val="2"/>
      <w:numFmt w:val="bullet"/>
      <w:lvlText w:val=""/>
      <w:lvlJc w:val="left"/>
      <w:pPr>
        <w:tabs>
          <w:tab w:val="num" w:pos="720"/>
        </w:tabs>
        <w:ind w:left="720" w:hanging="720"/>
      </w:pPr>
      <w:rPr>
        <w:rFonts w:ascii="Symbol" w:hAnsi="Symbol" w:hint="default"/>
      </w:rPr>
    </w:lvl>
  </w:abstractNum>
  <w:abstractNum w:abstractNumId="10" w15:restartNumberingAfterBreak="0">
    <w:nsid w:val="1C366E43"/>
    <w:multiLevelType w:val="singleLevel"/>
    <w:tmpl w:val="A8F2D808"/>
    <w:lvl w:ilvl="0">
      <w:start w:val="18"/>
      <w:numFmt w:val="lowerLetter"/>
      <w:lvlText w:val="%1."/>
      <w:lvlJc w:val="left"/>
      <w:pPr>
        <w:tabs>
          <w:tab w:val="num" w:pos="360"/>
        </w:tabs>
        <w:ind w:left="360" w:hanging="360"/>
      </w:pPr>
      <w:rPr>
        <w:rFonts w:hint="default"/>
      </w:rPr>
    </w:lvl>
  </w:abstractNum>
  <w:abstractNum w:abstractNumId="11" w15:restartNumberingAfterBreak="0">
    <w:nsid w:val="1D405E20"/>
    <w:multiLevelType w:val="hybridMultilevel"/>
    <w:tmpl w:val="589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B0088"/>
    <w:multiLevelType w:val="singleLevel"/>
    <w:tmpl w:val="1C60186A"/>
    <w:lvl w:ilvl="0">
      <w:start w:val="1"/>
      <w:numFmt w:val="decimal"/>
      <w:lvlText w:val="%1."/>
      <w:lvlJc w:val="left"/>
      <w:pPr>
        <w:tabs>
          <w:tab w:val="num" w:pos="720"/>
        </w:tabs>
        <w:ind w:left="720" w:hanging="720"/>
      </w:pPr>
      <w:rPr>
        <w:rFonts w:hint="default"/>
        <w:b/>
      </w:rPr>
    </w:lvl>
  </w:abstractNum>
  <w:abstractNum w:abstractNumId="13" w15:restartNumberingAfterBreak="0">
    <w:nsid w:val="22D91D62"/>
    <w:multiLevelType w:val="hybridMultilevel"/>
    <w:tmpl w:val="F1B08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4918F0"/>
    <w:multiLevelType w:val="singleLevel"/>
    <w:tmpl w:val="DE367262"/>
    <w:lvl w:ilvl="0">
      <w:start w:val="5"/>
      <w:numFmt w:val="lowerLetter"/>
      <w:lvlText w:val="%1."/>
      <w:lvlJc w:val="left"/>
      <w:pPr>
        <w:tabs>
          <w:tab w:val="num" w:pos="720"/>
        </w:tabs>
        <w:ind w:left="720" w:hanging="720"/>
      </w:pPr>
      <w:rPr>
        <w:rFonts w:hint="default"/>
      </w:rPr>
    </w:lvl>
  </w:abstractNum>
  <w:abstractNum w:abstractNumId="15" w15:restartNumberingAfterBreak="0">
    <w:nsid w:val="29A0233F"/>
    <w:multiLevelType w:val="singleLevel"/>
    <w:tmpl w:val="B35A348A"/>
    <w:lvl w:ilvl="0">
      <w:start w:val="3"/>
      <w:numFmt w:val="lowerLetter"/>
      <w:lvlText w:val="%1."/>
      <w:lvlJc w:val="left"/>
      <w:pPr>
        <w:tabs>
          <w:tab w:val="num" w:pos="360"/>
        </w:tabs>
        <w:ind w:left="360" w:hanging="360"/>
      </w:pPr>
      <w:rPr>
        <w:rFonts w:hint="default"/>
      </w:rPr>
    </w:lvl>
  </w:abstractNum>
  <w:abstractNum w:abstractNumId="16" w15:restartNumberingAfterBreak="0">
    <w:nsid w:val="2B32689C"/>
    <w:multiLevelType w:val="singleLevel"/>
    <w:tmpl w:val="CB70FF2C"/>
    <w:lvl w:ilvl="0">
      <w:numFmt w:val="bullet"/>
      <w:lvlText w:val=""/>
      <w:lvlJc w:val="left"/>
      <w:pPr>
        <w:tabs>
          <w:tab w:val="num" w:pos="720"/>
        </w:tabs>
        <w:ind w:left="720" w:hanging="720"/>
      </w:pPr>
      <w:rPr>
        <w:rFonts w:ascii="Symbol" w:hAnsi="Symbol" w:hint="default"/>
      </w:rPr>
    </w:lvl>
  </w:abstractNum>
  <w:abstractNum w:abstractNumId="17" w15:restartNumberingAfterBreak="0">
    <w:nsid w:val="2C921F75"/>
    <w:multiLevelType w:val="singleLevel"/>
    <w:tmpl w:val="F7A4EA56"/>
    <w:lvl w:ilvl="0">
      <w:start w:val="8"/>
      <w:numFmt w:val="lowerLetter"/>
      <w:lvlText w:val="%1."/>
      <w:lvlJc w:val="left"/>
      <w:pPr>
        <w:tabs>
          <w:tab w:val="num" w:pos="360"/>
        </w:tabs>
        <w:ind w:left="360" w:hanging="360"/>
      </w:pPr>
      <w:rPr>
        <w:rFonts w:hint="default"/>
      </w:rPr>
    </w:lvl>
  </w:abstractNum>
  <w:abstractNum w:abstractNumId="18" w15:restartNumberingAfterBreak="0">
    <w:nsid w:val="2D3C0BA0"/>
    <w:multiLevelType w:val="singleLevel"/>
    <w:tmpl w:val="77542D72"/>
    <w:lvl w:ilvl="0">
      <w:start w:val="18"/>
      <w:numFmt w:val="lowerLetter"/>
      <w:lvlText w:val="%1."/>
      <w:lvlJc w:val="left"/>
      <w:pPr>
        <w:tabs>
          <w:tab w:val="num" w:pos="720"/>
        </w:tabs>
        <w:ind w:left="720" w:hanging="720"/>
      </w:pPr>
      <w:rPr>
        <w:rFonts w:hint="default"/>
      </w:rPr>
    </w:lvl>
  </w:abstractNum>
  <w:abstractNum w:abstractNumId="19" w15:restartNumberingAfterBreak="0">
    <w:nsid w:val="36006C8E"/>
    <w:multiLevelType w:val="singleLevel"/>
    <w:tmpl w:val="9B34B000"/>
    <w:lvl w:ilvl="0">
      <w:start w:val="2"/>
      <w:numFmt w:val="bullet"/>
      <w:lvlText w:val=""/>
      <w:lvlJc w:val="left"/>
      <w:pPr>
        <w:tabs>
          <w:tab w:val="num" w:pos="720"/>
        </w:tabs>
        <w:ind w:left="720" w:hanging="720"/>
      </w:pPr>
      <w:rPr>
        <w:rFonts w:ascii="Symbol" w:hAnsi="Symbol" w:hint="default"/>
      </w:rPr>
    </w:lvl>
  </w:abstractNum>
  <w:abstractNum w:abstractNumId="20" w15:restartNumberingAfterBreak="0">
    <w:nsid w:val="38554406"/>
    <w:multiLevelType w:val="hybridMultilevel"/>
    <w:tmpl w:val="BFB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6781E"/>
    <w:multiLevelType w:val="hybridMultilevel"/>
    <w:tmpl w:val="CED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C483E"/>
    <w:multiLevelType w:val="hybridMultilevel"/>
    <w:tmpl w:val="6F8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045B"/>
    <w:multiLevelType w:val="singleLevel"/>
    <w:tmpl w:val="99D28D70"/>
    <w:lvl w:ilvl="0">
      <w:numFmt w:val="bullet"/>
      <w:lvlText w:val=""/>
      <w:lvlJc w:val="left"/>
      <w:pPr>
        <w:tabs>
          <w:tab w:val="num" w:pos="720"/>
        </w:tabs>
        <w:ind w:left="720" w:hanging="720"/>
      </w:pPr>
      <w:rPr>
        <w:rFonts w:ascii="Symbol" w:hAnsi="Symbol" w:hint="default"/>
      </w:rPr>
    </w:lvl>
  </w:abstractNum>
  <w:abstractNum w:abstractNumId="24" w15:restartNumberingAfterBreak="0">
    <w:nsid w:val="474A2D56"/>
    <w:multiLevelType w:val="singleLevel"/>
    <w:tmpl w:val="04E08754"/>
    <w:lvl w:ilvl="0">
      <w:start w:val="14"/>
      <w:numFmt w:val="lowerLetter"/>
      <w:lvlText w:val="%1."/>
      <w:lvlJc w:val="left"/>
      <w:pPr>
        <w:tabs>
          <w:tab w:val="num" w:pos="720"/>
        </w:tabs>
        <w:ind w:left="720" w:hanging="720"/>
      </w:pPr>
      <w:rPr>
        <w:rFonts w:hint="default"/>
      </w:rPr>
    </w:lvl>
  </w:abstractNum>
  <w:abstractNum w:abstractNumId="25" w15:restartNumberingAfterBreak="0">
    <w:nsid w:val="47BE19D1"/>
    <w:multiLevelType w:val="singleLevel"/>
    <w:tmpl w:val="378C56E4"/>
    <w:lvl w:ilvl="0">
      <w:start w:val="3"/>
      <w:numFmt w:val="lowerLetter"/>
      <w:lvlText w:val="%1."/>
      <w:lvlJc w:val="left"/>
      <w:pPr>
        <w:tabs>
          <w:tab w:val="num" w:pos="360"/>
        </w:tabs>
        <w:ind w:left="360" w:hanging="360"/>
      </w:pPr>
      <w:rPr>
        <w:rFonts w:hint="default"/>
      </w:rPr>
    </w:lvl>
  </w:abstractNum>
  <w:abstractNum w:abstractNumId="26" w15:restartNumberingAfterBreak="0">
    <w:nsid w:val="494E697B"/>
    <w:multiLevelType w:val="singleLevel"/>
    <w:tmpl w:val="E4B8F544"/>
    <w:lvl w:ilvl="0">
      <w:start w:val="5"/>
      <w:numFmt w:val="lowerLetter"/>
      <w:lvlText w:val="%1."/>
      <w:lvlJc w:val="left"/>
      <w:pPr>
        <w:tabs>
          <w:tab w:val="num" w:pos="360"/>
        </w:tabs>
        <w:ind w:left="360" w:hanging="360"/>
      </w:pPr>
      <w:rPr>
        <w:rFonts w:hint="default"/>
      </w:rPr>
    </w:lvl>
  </w:abstractNum>
  <w:abstractNum w:abstractNumId="27" w15:restartNumberingAfterBreak="0">
    <w:nsid w:val="49550AB2"/>
    <w:multiLevelType w:val="singleLevel"/>
    <w:tmpl w:val="E358294E"/>
    <w:lvl w:ilvl="0">
      <w:start w:val="10"/>
      <w:numFmt w:val="lowerLetter"/>
      <w:lvlText w:val="%1."/>
      <w:lvlJc w:val="left"/>
      <w:pPr>
        <w:tabs>
          <w:tab w:val="num" w:pos="720"/>
        </w:tabs>
        <w:ind w:left="720" w:hanging="720"/>
      </w:pPr>
      <w:rPr>
        <w:rFonts w:hint="default"/>
      </w:rPr>
    </w:lvl>
  </w:abstractNum>
  <w:abstractNum w:abstractNumId="28" w15:restartNumberingAfterBreak="0">
    <w:nsid w:val="4A2B104C"/>
    <w:multiLevelType w:val="singleLevel"/>
    <w:tmpl w:val="BE64720E"/>
    <w:lvl w:ilvl="0">
      <w:start w:val="2"/>
      <w:numFmt w:val="decimal"/>
      <w:lvlText w:val=""/>
      <w:lvlJc w:val="left"/>
      <w:pPr>
        <w:tabs>
          <w:tab w:val="num" w:pos="360"/>
        </w:tabs>
        <w:ind w:left="360" w:hanging="360"/>
      </w:pPr>
      <w:rPr>
        <w:rFonts w:ascii="Symbol" w:hAnsi="Symbol" w:hint="default"/>
        <w:b/>
      </w:rPr>
    </w:lvl>
  </w:abstractNum>
  <w:abstractNum w:abstractNumId="29" w15:restartNumberingAfterBreak="0">
    <w:nsid w:val="4AC6404D"/>
    <w:multiLevelType w:val="hybridMultilevel"/>
    <w:tmpl w:val="FEC8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05674"/>
    <w:multiLevelType w:val="singleLevel"/>
    <w:tmpl w:val="6C8A4758"/>
    <w:lvl w:ilvl="0">
      <w:start w:val="5"/>
      <w:numFmt w:val="lowerLetter"/>
      <w:lvlText w:val="%1."/>
      <w:lvlJc w:val="left"/>
      <w:pPr>
        <w:tabs>
          <w:tab w:val="num" w:pos="720"/>
        </w:tabs>
        <w:ind w:left="720" w:hanging="720"/>
      </w:pPr>
      <w:rPr>
        <w:rFonts w:hint="default"/>
      </w:rPr>
    </w:lvl>
  </w:abstractNum>
  <w:abstractNum w:abstractNumId="31" w15:restartNumberingAfterBreak="0">
    <w:nsid w:val="4C92555C"/>
    <w:multiLevelType w:val="singleLevel"/>
    <w:tmpl w:val="007C0352"/>
    <w:lvl w:ilvl="0">
      <w:start w:val="21"/>
      <w:numFmt w:val="bullet"/>
      <w:lvlText w:val=""/>
      <w:lvlJc w:val="left"/>
      <w:pPr>
        <w:tabs>
          <w:tab w:val="num" w:pos="720"/>
        </w:tabs>
        <w:ind w:left="720" w:hanging="720"/>
      </w:pPr>
      <w:rPr>
        <w:rFonts w:ascii="Symbol" w:hAnsi="Symbol" w:hint="default"/>
      </w:rPr>
    </w:lvl>
  </w:abstractNum>
  <w:abstractNum w:abstractNumId="32" w15:restartNumberingAfterBreak="0">
    <w:nsid w:val="4E734F84"/>
    <w:multiLevelType w:val="singleLevel"/>
    <w:tmpl w:val="980EC7EA"/>
    <w:lvl w:ilvl="0">
      <w:start w:val="2"/>
      <w:numFmt w:val="bullet"/>
      <w:lvlText w:val=""/>
      <w:lvlJc w:val="left"/>
      <w:pPr>
        <w:tabs>
          <w:tab w:val="num" w:pos="720"/>
        </w:tabs>
        <w:ind w:left="720" w:hanging="720"/>
      </w:pPr>
      <w:rPr>
        <w:rFonts w:ascii="Symbol" w:hAnsi="Symbol" w:hint="default"/>
      </w:rPr>
    </w:lvl>
  </w:abstractNum>
  <w:abstractNum w:abstractNumId="33" w15:restartNumberingAfterBreak="0">
    <w:nsid w:val="53F2416C"/>
    <w:multiLevelType w:val="singleLevel"/>
    <w:tmpl w:val="1952BF96"/>
    <w:lvl w:ilvl="0">
      <w:start w:val="2"/>
      <w:numFmt w:val="bullet"/>
      <w:lvlText w:val=""/>
      <w:lvlJc w:val="left"/>
      <w:pPr>
        <w:tabs>
          <w:tab w:val="num" w:pos="720"/>
        </w:tabs>
        <w:ind w:left="720" w:hanging="720"/>
      </w:pPr>
      <w:rPr>
        <w:rFonts w:ascii="Symbol" w:hAnsi="Symbol" w:hint="default"/>
      </w:rPr>
    </w:lvl>
  </w:abstractNum>
  <w:abstractNum w:abstractNumId="34" w15:restartNumberingAfterBreak="0">
    <w:nsid w:val="55E14F27"/>
    <w:multiLevelType w:val="singleLevel"/>
    <w:tmpl w:val="8E4CA564"/>
    <w:lvl w:ilvl="0">
      <w:start w:val="1"/>
      <w:numFmt w:val="lowerRoman"/>
      <w:lvlText w:val="%1."/>
      <w:lvlJc w:val="left"/>
      <w:pPr>
        <w:tabs>
          <w:tab w:val="num" w:pos="720"/>
        </w:tabs>
        <w:ind w:left="720" w:hanging="720"/>
      </w:pPr>
      <w:rPr>
        <w:rFonts w:hint="default"/>
      </w:rPr>
    </w:lvl>
  </w:abstractNum>
  <w:abstractNum w:abstractNumId="35" w15:restartNumberingAfterBreak="0">
    <w:nsid w:val="58AE6619"/>
    <w:multiLevelType w:val="singleLevel"/>
    <w:tmpl w:val="0E2624AC"/>
    <w:lvl w:ilvl="0">
      <w:start w:val="21"/>
      <w:numFmt w:val="bullet"/>
      <w:lvlText w:val=""/>
      <w:lvlJc w:val="left"/>
      <w:pPr>
        <w:tabs>
          <w:tab w:val="num" w:pos="720"/>
        </w:tabs>
        <w:ind w:left="720" w:hanging="720"/>
      </w:pPr>
      <w:rPr>
        <w:rFonts w:ascii="Symbol" w:hAnsi="Symbol" w:hint="default"/>
      </w:rPr>
    </w:lvl>
  </w:abstractNum>
  <w:abstractNum w:abstractNumId="36" w15:restartNumberingAfterBreak="0">
    <w:nsid w:val="5C32239F"/>
    <w:multiLevelType w:val="singleLevel"/>
    <w:tmpl w:val="A5461D40"/>
    <w:lvl w:ilvl="0">
      <w:start w:val="5"/>
      <w:numFmt w:val="lowerLetter"/>
      <w:lvlText w:val="%1."/>
      <w:lvlJc w:val="left"/>
      <w:pPr>
        <w:tabs>
          <w:tab w:val="num" w:pos="360"/>
        </w:tabs>
        <w:ind w:left="360" w:hanging="360"/>
      </w:pPr>
      <w:rPr>
        <w:rFonts w:hint="default"/>
      </w:rPr>
    </w:lvl>
  </w:abstractNum>
  <w:abstractNum w:abstractNumId="37" w15:restartNumberingAfterBreak="0">
    <w:nsid w:val="5E8C6A89"/>
    <w:multiLevelType w:val="singleLevel"/>
    <w:tmpl w:val="94029A0C"/>
    <w:lvl w:ilvl="0">
      <w:start w:val="2"/>
      <w:numFmt w:val="bullet"/>
      <w:lvlText w:val=""/>
      <w:lvlJc w:val="left"/>
      <w:pPr>
        <w:tabs>
          <w:tab w:val="num" w:pos="720"/>
        </w:tabs>
        <w:ind w:left="720" w:hanging="720"/>
      </w:pPr>
      <w:rPr>
        <w:rFonts w:ascii="Symbol" w:hAnsi="Symbol" w:hint="default"/>
      </w:rPr>
    </w:lvl>
  </w:abstractNum>
  <w:abstractNum w:abstractNumId="38" w15:restartNumberingAfterBreak="0">
    <w:nsid w:val="6C4146C9"/>
    <w:multiLevelType w:val="singleLevel"/>
    <w:tmpl w:val="C4905490"/>
    <w:lvl w:ilvl="0">
      <w:start w:val="5"/>
      <w:numFmt w:val="bullet"/>
      <w:lvlText w:val=""/>
      <w:lvlJc w:val="left"/>
      <w:pPr>
        <w:tabs>
          <w:tab w:val="num" w:pos="720"/>
        </w:tabs>
        <w:ind w:left="720" w:hanging="720"/>
      </w:pPr>
      <w:rPr>
        <w:rFonts w:ascii="Symbol" w:hAnsi="Symbol" w:hint="default"/>
      </w:rPr>
    </w:lvl>
  </w:abstractNum>
  <w:abstractNum w:abstractNumId="39" w15:restartNumberingAfterBreak="0">
    <w:nsid w:val="70F363D7"/>
    <w:multiLevelType w:val="singleLevel"/>
    <w:tmpl w:val="F434F3FC"/>
    <w:lvl w:ilvl="0">
      <w:start w:val="21"/>
      <w:numFmt w:val="bullet"/>
      <w:lvlText w:val=""/>
      <w:lvlJc w:val="left"/>
      <w:pPr>
        <w:tabs>
          <w:tab w:val="num" w:pos="720"/>
        </w:tabs>
        <w:ind w:left="720" w:hanging="720"/>
      </w:pPr>
      <w:rPr>
        <w:rFonts w:ascii="Symbol" w:hAnsi="Symbol" w:hint="default"/>
      </w:rPr>
    </w:lvl>
  </w:abstractNum>
  <w:abstractNum w:abstractNumId="40" w15:restartNumberingAfterBreak="0">
    <w:nsid w:val="74EB2D83"/>
    <w:multiLevelType w:val="singleLevel"/>
    <w:tmpl w:val="5E90501E"/>
    <w:lvl w:ilvl="0">
      <w:start w:val="5"/>
      <w:numFmt w:val="lowerLetter"/>
      <w:lvlText w:val="%1."/>
      <w:lvlJc w:val="left"/>
      <w:pPr>
        <w:tabs>
          <w:tab w:val="num" w:pos="360"/>
        </w:tabs>
        <w:ind w:left="360" w:hanging="360"/>
      </w:pPr>
      <w:rPr>
        <w:rFonts w:hint="default"/>
      </w:rPr>
    </w:lvl>
  </w:abstractNum>
  <w:abstractNum w:abstractNumId="41" w15:restartNumberingAfterBreak="0">
    <w:nsid w:val="7D087043"/>
    <w:multiLevelType w:val="singleLevel"/>
    <w:tmpl w:val="25A0F76C"/>
    <w:lvl w:ilvl="0">
      <w:start w:val="2"/>
      <w:numFmt w:val="bullet"/>
      <w:lvlText w:val=""/>
      <w:lvlJc w:val="left"/>
      <w:pPr>
        <w:tabs>
          <w:tab w:val="num" w:pos="720"/>
        </w:tabs>
        <w:ind w:left="720" w:hanging="720"/>
      </w:pPr>
      <w:rPr>
        <w:rFonts w:ascii="Symbol" w:hAnsi="Symbol" w:hint="default"/>
      </w:rPr>
    </w:lvl>
  </w:abstractNum>
  <w:num w:numId="1">
    <w:abstractNumId w:val="12"/>
  </w:num>
  <w:num w:numId="2">
    <w:abstractNumId w:val="0"/>
  </w:num>
  <w:num w:numId="3">
    <w:abstractNumId w:val="19"/>
  </w:num>
  <w:num w:numId="4">
    <w:abstractNumId w:val="28"/>
  </w:num>
  <w:num w:numId="5">
    <w:abstractNumId w:val="1"/>
  </w:num>
  <w:num w:numId="6">
    <w:abstractNumId w:val="6"/>
  </w:num>
  <w:num w:numId="7">
    <w:abstractNumId w:val="9"/>
  </w:num>
  <w:num w:numId="8">
    <w:abstractNumId w:val="37"/>
  </w:num>
  <w:num w:numId="9">
    <w:abstractNumId w:val="7"/>
  </w:num>
  <w:num w:numId="10">
    <w:abstractNumId w:val="41"/>
  </w:num>
  <w:num w:numId="11">
    <w:abstractNumId w:val="32"/>
  </w:num>
  <w:num w:numId="12">
    <w:abstractNumId w:val="4"/>
  </w:num>
  <w:num w:numId="13">
    <w:abstractNumId w:val="5"/>
  </w:num>
  <w:num w:numId="14">
    <w:abstractNumId w:val="26"/>
  </w:num>
  <w:num w:numId="15">
    <w:abstractNumId w:val="40"/>
  </w:num>
  <w:num w:numId="16">
    <w:abstractNumId w:val="2"/>
  </w:num>
  <w:num w:numId="17">
    <w:abstractNumId w:val="30"/>
  </w:num>
  <w:num w:numId="18">
    <w:abstractNumId w:val="17"/>
  </w:num>
  <w:num w:numId="19">
    <w:abstractNumId w:val="34"/>
  </w:num>
  <w:num w:numId="20">
    <w:abstractNumId w:val="27"/>
  </w:num>
  <w:num w:numId="21">
    <w:abstractNumId w:val="38"/>
  </w:num>
  <w:num w:numId="22">
    <w:abstractNumId w:val="36"/>
  </w:num>
  <w:num w:numId="23">
    <w:abstractNumId w:val="33"/>
  </w:num>
  <w:num w:numId="24">
    <w:abstractNumId w:val="8"/>
  </w:num>
  <w:num w:numId="25">
    <w:abstractNumId w:val="15"/>
  </w:num>
  <w:num w:numId="26">
    <w:abstractNumId w:val="23"/>
  </w:num>
  <w:num w:numId="27">
    <w:abstractNumId w:val="25"/>
  </w:num>
  <w:num w:numId="28">
    <w:abstractNumId w:val="14"/>
  </w:num>
  <w:num w:numId="29">
    <w:abstractNumId w:val="24"/>
  </w:num>
  <w:num w:numId="30">
    <w:abstractNumId w:val="10"/>
  </w:num>
  <w:num w:numId="31">
    <w:abstractNumId w:val="18"/>
  </w:num>
  <w:num w:numId="32">
    <w:abstractNumId w:val="39"/>
  </w:num>
  <w:num w:numId="33">
    <w:abstractNumId w:val="35"/>
  </w:num>
  <w:num w:numId="34">
    <w:abstractNumId w:val="31"/>
  </w:num>
  <w:num w:numId="35">
    <w:abstractNumId w:val="16"/>
  </w:num>
  <w:num w:numId="36">
    <w:abstractNumId w:val="13"/>
  </w:num>
  <w:num w:numId="37">
    <w:abstractNumId w:val="11"/>
  </w:num>
  <w:num w:numId="38">
    <w:abstractNumId w:val="22"/>
  </w:num>
  <w:num w:numId="39">
    <w:abstractNumId w:val="20"/>
  </w:num>
  <w:num w:numId="40">
    <w:abstractNumId w:val="3"/>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58"/>
    <w:rsid w:val="00071446"/>
    <w:rsid w:val="0008024E"/>
    <w:rsid w:val="00083B34"/>
    <w:rsid w:val="00087786"/>
    <w:rsid w:val="00096A9C"/>
    <w:rsid w:val="000A17A1"/>
    <w:rsid w:val="000C435D"/>
    <w:rsid w:val="000D71E6"/>
    <w:rsid w:val="000E2158"/>
    <w:rsid w:val="00135F11"/>
    <w:rsid w:val="002228E0"/>
    <w:rsid w:val="00270926"/>
    <w:rsid w:val="00273E9E"/>
    <w:rsid w:val="00294F3C"/>
    <w:rsid w:val="002A2934"/>
    <w:rsid w:val="002C779D"/>
    <w:rsid w:val="002D54A7"/>
    <w:rsid w:val="00305FCF"/>
    <w:rsid w:val="00330EF9"/>
    <w:rsid w:val="0034331F"/>
    <w:rsid w:val="003A5421"/>
    <w:rsid w:val="003F5982"/>
    <w:rsid w:val="00400710"/>
    <w:rsid w:val="00403BE4"/>
    <w:rsid w:val="0041712A"/>
    <w:rsid w:val="004547B2"/>
    <w:rsid w:val="00496285"/>
    <w:rsid w:val="004D5286"/>
    <w:rsid w:val="00523457"/>
    <w:rsid w:val="005374E9"/>
    <w:rsid w:val="00561E36"/>
    <w:rsid w:val="00575A02"/>
    <w:rsid w:val="005978FC"/>
    <w:rsid w:val="005C520A"/>
    <w:rsid w:val="00635191"/>
    <w:rsid w:val="006629C5"/>
    <w:rsid w:val="00686CAC"/>
    <w:rsid w:val="006C01F0"/>
    <w:rsid w:val="0071412B"/>
    <w:rsid w:val="00723CCC"/>
    <w:rsid w:val="007C75D5"/>
    <w:rsid w:val="00805403"/>
    <w:rsid w:val="00874195"/>
    <w:rsid w:val="008C6D07"/>
    <w:rsid w:val="00944F6C"/>
    <w:rsid w:val="00A21344"/>
    <w:rsid w:val="00A3234C"/>
    <w:rsid w:val="00A44388"/>
    <w:rsid w:val="00A85729"/>
    <w:rsid w:val="00AE29C5"/>
    <w:rsid w:val="00AE67B5"/>
    <w:rsid w:val="00B06956"/>
    <w:rsid w:val="00B46A8E"/>
    <w:rsid w:val="00B476BC"/>
    <w:rsid w:val="00B73583"/>
    <w:rsid w:val="00B82964"/>
    <w:rsid w:val="00B873AB"/>
    <w:rsid w:val="00C35CF2"/>
    <w:rsid w:val="00C42A17"/>
    <w:rsid w:val="00CD5D58"/>
    <w:rsid w:val="00CD7E72"/>
    <w:rsid w:val="00CE428C"/>
    <w:rsid w:val="00D038E3"/>
    <w:rsid w:val="00E12DA5"/>
    <w:rsid w:val="00E755F0"/>
    <w:rsid w:val="00F06E0D"/>
    <w:rsid w:val="00F53A6F"/>
    <w:rsid w:val="00F8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B6F0E"/>
  <w15:chartTrackingRefBased/>
  <w15:docId w15:val="{DBDD73A5-F83E-4E99-920C-A0FFA417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link w:val="BalloonTextChar"/>
    <w:rsid w:val="00087786"/>
    <w:rPr>
      <w:rFonts w:ascii="Tahoma" w:hAnsi="Tahoma" w:cs="Tahoma"/>
      <w:sz w:val="16"/>
      <w:szCs w:val="16"/>
    </w:rPr>
  </w:style>
  <w:style w:type="character" w:customStyle="1" w:styleId="BalloonTextChar">
    <w:name w:val="Balloon Text Char"/>
    <w:link w:val="BalloonText"/>
    <w:rsid w:val="00087786"/>
    <w:rPr>
      <w:rFonts w:ascii="Tahoma" w:hAnsi="Tahoma" w:cs="Tahoma"/>
      <w:sz w:val="16"/>
      <w:szCs w:val="16"/>
    </w:rPr>
  </w:style>
  <w:style w:type="character" w:customStyle="1" w:styleId="FooterChar">
    <w:name w:val="Footer Char"/>
    <w:basedOn w:val="DefaultParagraphFont"/>
    <w:link w:val="Footer"/>
    <w:uiPriority w:val="99"/>
    <w:rsid w:val="00083B34"/>
  </w:style>
  <w:style w:type="character" w:customStyle="1" w:styleId="HeaderChar">
    <w:name w:val="Header Char"/>
    <w:basedOn w:val="DefaultParagraphFont"/>
    <w:link w:val="Header"/>
    <w:uiPriority w:val="99"/>
    <w:rsid w:val="00635191"/>
  </w:style>
  <w:style w:type="paragraph" w:styleId="ListParagraph">
    <w:name w:val="List Paragraph"/>
    <w:basedOn w:val="Normal"/>
    <w:uiPriority w:val="34"/>
    <w:qFormat/>
    <w:rsid w:val="008C6D0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PORTER BROTHERS, INC</vt:lpstr>
    </vt:vector>
  </TitlesOfParts>
  <Company>Midwest Business Consultants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BROTHERS, INC</dc:title>
  <dc:subject/>
  <dc:creator>John Aubrey</dc:creator>
  <cp:keywords/>
  <cp:lastModifiedBy>Randi Monley</cp:lastModifiedBy>
  <cp:revision>4</cp:revision>
  <cp:lastPrinted>2019-12-17T22:40:00Z</cp:lastPrinted>
  <dcterms:created xsi:type="dcterms:W3CDTF">2022-12-01T19:00:00Z</dcterms:created>
  <dcterms:modified xsi:type="dcterms:W3CDTF">2022-12-05T17:07:00Z</dcterms:modified>
</cp:coreProperties>
</file>